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522CD6" w14:textId="77777777" w:rsidR="00874303" w:rsidRPr="00874303" w:rsidRDefault="00874303" w:rsidP="00874303">
      <w:pPr>
        <w:spacing w:after="0" w:line="276" w:lineRule="auto"/>
        <w:jc w:val="center"/>
        <w:rPr>
          <w:rFonts w:ascii="Arial" w:eastAsia="Arial" w:hAnsi="Arial" w:cs="Arial"/>
          <w:b/>
          <w:bCs/>
          <w:kern w:val="0"/>
          <w:lang w:eastAsia="pt-BR"/>
          <w14:ligatures w14:val="none"/>
        </w:rPr>
      </w:pPr>
      <w:bookmarkStart w:id="0" w:name="_GoBack"/>
      <w:bookmarkEnd w:id="0"/>
      <w:r w:rsidRPr="00874303">
        <w:rPr>
          <w:rFonts w:ascii="Arial" w:eastAsia="Arial" w:hAnsi="Arial" w:cs="Arial"/>
          <w:b/>
          <w:bCs/>
          <w:kern w:val="0"/>
          <w:lang w:eastAsia="pt-BR"/>
          <w14:ligatures w14:val="none"/>
        </w:rPr>
        <w:t>EDITAL DE CHAMAMENTO PÚBLICO Nº 002/2025</w:t>
      </w:r>
    </w:p>
    <w:p w14:paraId="3E8F01BB" w14:textId="77777777" w:rsidR="00874303" w:rsidRPr="00874303" w:rsidRDefault="00874303" w:rsidP="00874303">
      <w:pPr>
        <w:spacing w:after="0" w:line="276" w:lineRule="auto"/>
        <w:jc w:val="center"/>
        <w:rPr>
          <w:rFonts w:ascii="Arial" w:eastAsia="Arial" w:hAnsi="Arial" w:cs="Arial"/>
          <w:b/>
          <w:bCs/>
          <w:kern w:val="0"/>
          <w:lang w:eastAsia="pt-BR"/>
          <w14:ligatures w14:val="none"/>
        </w:rPr>
      </w:pPr>
      <w:r w:rsidRPr="00874303">
        <w:rPr>
          <w:rFonts w:ascii="Arial" w:eastAsia="Arial" w:hAnsi="Arial" w:cs="Arial"/>
          <w:b/>
          <w:bCs/>
          <w:kern w:val="0"/>
          <w:lang w:eastAsia="pt-BR"/>
          <w14:ligatures w14:val="none"/>
        </w:rPr>
        <w:t>OFICINAS MUNICIPAIS DE ARTE, CULTURA E TRADIÇÃO – PNAB 2025</w:t>
      </w:r>
    </w:p>
    <w:p w14:paraId="07269C98" w14:textId="24633FF2" w:rsidR="00874303" w:rsidRPr="00874303" w:rsidRDefault="00874303" w:rsidP="00874303">
      <w:pPr>
        <w:spacing w:after="0" w:line="276" w:lineRule="auto"/>
        <w:jc w:val="center"/>
        <w:rPr>
          <w:rFonts w:ascii="Arial" w:eastAsia="Arial" w:hAnsi="Arial" w:cs="Arial"/>
          <w:b/>
          <w:bCs/>
          <w:kern w:val="0"/>
          <w:lang w:eastAsia="pt-BR"/>
          <w14:ligatures w14:val="none"/>
        </w:rPr>
      </w:pPr>
      <w:r w:rsidRPr="00874303">
        <w:rPr>
          <w:rFonts w:ascii="Arial" w:eastAsia="Arial" w:hAnsi="Arial" w:cs="Arial"/>
          <w:b/>
          <w:bCs/>
          <w:kern w:val="0"/>
          <w:lang w:eastAsia="pt-BR"/>
          <w14:ligatures w14:val="none"/>
        </w:rPr>
        <w:t>Recursos da Política Nacional Aldir Blanc – PNAB (Lei nº 14.399/2022)</w:t>
      </w:r>
    </w:p>
    <w:p w14:paraId="442CF0AA" w14:textId="767D4160" w:rsidR="00D05A57" w:rsidRPr="00ED1FE0" w:rsidRDefault="006021BC" w:rsidP="5BC5C51D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ANEXO </w:t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III</w:t>
      </w:r>
    </w:p>
    <w:p w14:paraId="3F52C909" w14:textId="53B43A49" w:rsidR="00D05A57" w:rsidRPr="00ED1FE0" w:rsidRDefault="00D05A57" w:rsidP="00D05A57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DECLARAÇÃO DE REPRESENTAÇÃO DE GRUPO OU COLETIVO</w:t>
      </w:r>
    </w:p>
    <w:p w14:paraId="2ABE5247" w14:textId="719E0157" w:rsidR="00DD4DEA" w:rsidRPr="001F6F63" w:rsidRDefault="00D05A57" w:rsidP="006C0BE2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EE0000"/>
          <w:kern w:val="0"/>
          <w:sz w:val="24"/>
          <w:szCs w:val="24"/>
          <w:lang w:eastAsia="pt-BR"/>
          <w14:ligatures w14:val="none"/>
        </w:rPr>
      </w:pPr>
      <w:r w:rsidRPr="001F6F63">
        <w:rPr>
          <w:rFonts w:ascii="Calibri" w:eastAsia="Times New Roman" w:hAnsi="Calibri" w:cs="Calibri"/>
          <w:color w:val="EE0000"/>
          <w:kern w:val="0"/>
          <w:sz w:val="24"/>
          <w:szCs w:val="24"/>
          <w:lang w:eastAsia="pt-BR"/>
          <w14:ligatures w14:val="none"/>
        </w:rPr>
        <w:t>OBS.: Essa declaração deve ser preenchida somente por proponentes que sejam um grupo ou coletivo sem personalidade jurídica, ou seja, sem CNPJ.</w:t>
      </w:r>
    </w:p>
    <w:p w14:paraId="6A6714AB" w14:textId="77777777" w:rsidR="006C0BE2" w:rsidRPr="006C0BE2" w:rsidRDefault="006C0BE2" w:rsidP="006C0BE2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739C39AA" w14:textId="5626D4CB" w:rsidR="00D05A57" w:rsidRPr="00ED1FE0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GRUPO ARTÍSTICO: </w:t>
      </w:r>
    </w:p>
    <w:p w14:paraId="4B5D1F3A" w14:textId="77777777" w:rsidR="00D05A57" w:rsidRPr="00ED1FE0" w:rsidRDefault="00D05A57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DO REPRESENTANTE INTEGRANTE DO GRUPO OU COLETIVO ARTÍSTICO:</w:t>
      </w:r>
    </w:p>
    <w:p w14:paraId="2F740CDB" w14:textId="208735B4" w:rsidR="00D05A57" w:rsidRPr="006C0BE2" w:rsidRDefault="00D05A57" w:rsidP="006C0BE2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DADOS PESSOAIS DO REPRESENTANTE: [IDENTIDADE, CPF, E-MAIL E TELEFONE]</w:t>
      </w:r>
    </w:p>
    <w:p w14:paraId="36FCA32F" w14:textId="2060994A" w:rsidR="003D1189" w:rsidRPr="00ED1FE0" w:rsidRDefault="003D1189" w:rsidP="00D05A5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As pessoas abaixo listadas</w:t>
      </w:r>
      <w:r w:rsidR="00D05A57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, integrantes do grupo artístico </w:t>
      </w:r>
      <w:r w:rsidR="00D05A57" w:rsidRPr="001F6F63">
        <w:rPr>
          <w:rFonts w:ascii="Calibri" w:eastAsia="Times New Roman" w:hAnsi="Calibri" w:cs="Calibri"/>
          <w:color w:val="EE0000"/>
          <w:kern w:val="0"/>
          <w:sz w:val="24"/>
          <w:szCs w:val="24"/>
          <w:lang w:eastAsia="pt-BR"/>
          <w14:ligatures w14:val="none"/>
        </w:rPr>
        <w:t>[NOME DO GRUPO OU COLETIVO]</w:t>
      </w:r>
      <w:r w:rsidR="00D05A57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, elegem a pessoa indicada no campo </w:t>
      </w:r>
      <w:r w:rsidR="00D05A57" w:rsidRPr="001F6F63">
        <w:rPr>
          <w:rFonts w:ascii="Calibri" w:eastAsia="Times New Roman" w:hAnsi="Calibri" w:cs="Calibri"/>
          <w:color w:val="EE0000"/>
          <w:kern w:val="0"/>
          <w:sz w:val="24"/>
          <w:szCs w:val="24"/>
          <w:lang w:eastAsia="pt-BR"/>
          <w14:ligatures w14:val="none"/>
        </w:rPr>
        <w:t>“REPRESENTANTE”</w:t>
      </w:r>
      <w:r w:rsidR="00D05A57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como único representante neste edital, </w:t>
      </w: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conferindo</w:t>
      </w:r>
      <w:r w:rsidR="00D05A57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-lhe poderes para cumprir todos os procedimentos exigidos nas etapas do edital, inclusive assinatura d</w:t>
      </w:r>
      <w:r w:rsidR="00DD4DEA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</w:t>
      </w:r>
      <w:r w:rsidR="00D05A57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DD4DEA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Termo de Execução Cultura</w:t>
      </w:r>
      <w:r w:rsidR="00D05A57"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, troca de comunicações, podendo assumir compromissos, obrigações, receber pagamentos e dar quitação, renunciar direitos e qualquer outro ato relacionado ao referido edital. </w:t>
      </w:r>
    </w:p>
    <w:p w14:paraId="40D6E0E4" w14:textId="0E7E5B74" w:rsidR="006C0BE2" w:rsidRDefault="00D05A57" w:rsidP="006C0BE2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Os declarantes informam que não incorrem em quaisquer das vedações do item de participação previstas no edital. </w:t>
      </w:r>
    </w:p>
    <w:p w14:paraId="44914200" w14:textId="77777777" w:rsidR="006C0BE2" w:rsidRPr="00ED1FE0" w:rsidRDefault="006C0BE2" w:rsidP="006C0BE2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tbl>
      <w:tblPr>
        <w:tblW w:w="903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6"/>
        <w:gridCol w:w="1179"/>
        <w:gridCol w:w="3045"/>
      </w:tblGrid>
      <w:tr w:rsidR="00D05A57" w:rsidRPr="00ED1FE0" w14:paraId="5FA60896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F0BC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NOME DO INTEGRANTE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320BC" w14:textId="647B4AA4" w:rsidR="00D05A57" w:rsidRPr="00ED1FE0" w:rsidRDefault="003D1189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CPF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4BD7E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ASSINATURAS</w:t>
            </w:r>
          </w:p>
        </w:tc>
      </w:tr>
      <w:tr w:rsidR="00D05A57" w:rsidRPr="00ED1FE0" w14:paraId="6711B885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45C9F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8242CF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49F391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D05A57" w:rsidRPr="00ED1FE0" w14:paraId="7051C024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E0C506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F3309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9B567C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D05A57" w:rsidRPr="00ED1FE0" w14:paraId="1B3068E6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510E7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A6301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F580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D05A57" w:rsidRPr="00ED1FE0" w14:paraId="10CC2820" w14:textId="77777777" w:rsidTr="00D05A5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4F20F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36ED43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38E594" w14:textId="77777777" w:rsidR="00D05A57" w:rsidRPr="00ED1FE0" w:rsidRDefault="00D05A57" w:rsidP="00D05A57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</w:tbl>
    <w:p w14:paraId="032C0070" w14:textId="67EE57F2" w:rsidR="00D05A57" w:rsidRPr="00ED1FE0" w:rsidRDefault="00D05A57" w:rsidP="00AD761A">
      <w:pPr>
        <w:spacing w:before="120" w:after="120" w:line="240" w:lineRule="auto"/>
        <w:ind w:right="120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0D6EE042" w14:textId="77777777" w:rsidR="006C0BE2" w:rsidRDefault="00D05A57" w:rsidP="006C0BE2">
      <w:pPr>
        <w:spacing w:before="120" w:after="120" w:line="240" w:lineRule="auto"/>
        <w:ind w:right="120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[LOCAL]</w:t>
      </w:r>
    </w:p>
    <w:p w14:paraId="4C8F8205" w14:textId="32FF766C" w:rsidR="00D05A57" w:rsidRPr="00ED1FE0" w:rsidRDefault="00D05A57" w:rsidP="006C0BE2">
      <w:pPr>
        <w:spacing w:before="120" w:after="120" w:line="240" w:lineRule="auto"/>
        <w:ind w:right="120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[DATA]</w:t>
      </w:r>
    </w:p>
    <w:p w14:paraId="48F34F23" w14:textId="3B8F3A5F" w:rsidR="00D05A57" w:rsidRPr="00ED1FE0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sectPr w:rsidR="00D05A57" w:rsidRPr="00ED1FE0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35E5EE" w14:textId="77777777" w:rsidR="001F0964" w:rsidRDefault="001F0964" w:rsidP="00E047C3">
      <w:pPr>
        <w:spacing w:after="0" w:line="240" w:lineRule="auto"/>
      </w:pPr>
      <w:r>
        <w:separator/>
      </w:r>
    </w:p>
  </w:endnote>
  <w:endnote w:type="continuationSeparator" w:id="0">
    <w:p w14:paraId="1B89B2F3" w14:textId="77777777" w:rsidR="001F0964" w:rsidRDefault="001F0964" w:rsidP="00E047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061939" w14:textId="768AECDF" w:rsidR="00AD761A" w:rsidRDefault="00FC5ABF" w:rsidP="00897EFC">
    <w:pPr>
      <w:pStyle w:val="Rodap"/>
      <w:rPr>
        <w:color w:val="FF0000"/>
      </w:rPr>
    </w:pPr>
    <w:r>
      <w:rPr>
        <w:noProof/>
        <w:color w:val="FF0000"/>
        <w:lang w:eastAsia="pt-BR"/>
      </w:rPr>
      <w:drawing>
        <wp:anchor distT="0" distB="0" distL="114300" distR="114300" simplePos="0" relativeHeight="251658240" behindDoc="0" locked="0" layoutInCell="1" allowOverlap="1" wp14:anchorId="3833CB1A" wp14:editId="3A0C56F3">
          <wp:simplePos x="0" y="0"/>
          <wp:positionH relativeFrom="column">
            <wp:posOffset>-802654</wp:posOffset>
          </wp:positionH>
          <wp:positionV relativeFrom="paragraph">
            <wp:posOffset>-439413</wp:posOffset>
          </wp:positionV>
          <wp:extent cx="6986905" cy="1000125"/>
          <wp:effectExtent l="0" t="0" r="4445" b="9525"/>
          <wp:wrapNone/>
          <wp:docPr id="61664707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6905" cy="1000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A3C4C85" w14:textId="77777777" w:rsidR="001F0964" w:rsidRDefault="001F0964" w:rsidP="00E047C3">
      <w:pPr>
        <w:spacing w:after="0" w:line="240" w:lineRule="auto"/>
      </w:pPr>
      <w:r>
        <w:separator/>
      </w:r>
    </w:p>
  </w:footnote>
  <w:footnote w:type="continuationSeparator" w:id="0">
    <w:p w14:paraId="78F917D7" w14:textId="77777777" w:rsidR="001F0964" w:rsidRDefault="001F0964" w:rsidP="00E047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8AED3A" w14:textId="6A920E83" w:rsidR="00E047C3" w:rsidRDefault="00AD761A" w:rsidP="00AD761A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7286D8D6" wp14:editId="1864B575">
          <wp:extent cx="1718945" cy="1231265"/>
          <wp:effectExtent l="0" t="0" r="0" b="0"/>
          <wp:docPr id="209866687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A57"/>
    <w:rsid w:val="0008431F"/>
    <w:rsid w:val="001F0964"/>
    <w:rsid w:val="001F6F63"/>
    <w:rsid w:val="003D1189"/>
    <w:rsid w:val="005973B7"/>
    <w:rsid w:val="006021BC"/>
    <w:rsid w:val="006C0BE2"/>
    <w:rsid w:val="007301B1"/>
    <w:rsid w:val="00874303"/>
    <w:rsid w:val="00897EFC"/>
    <w:rsid w:val="008B7C80"/>
    <w:rsid w:val="00AD761A"/>
    <w:rsid w:val="00D05A57"/>
    <w:rsid w:val="00DD4DEA"/>
    <w:rsid w:val="00E047C3"/>
    <w:rsid w:val="00E941FE"/>
    <w:rsid w:val="00ED1FE0"/>
    <w:rsid w:val="00FA7116"/>
    <w:rsid w:val="00FC5ABF"/>
    <w:rsid w:val="25098F50"/>
    <w:rsid w:val="5BC5C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ED1F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E047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47C3"/>
  </w:style>
  <w:style w:type="paragraph" w:styleId="Rodap">
    <w:name w:val="footer"/>
    <w:basedOn w:val="Normal"/>
    <w:link w:val="RodapChar"/>
    <w:uiPriority w:val="99"/>
    <w:unhideWhenUsed/>
    <w:rsid w:val="00E047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47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16E80BA-4508-4117-A333-E72E0EDC39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970C1EC-874D-4F84-8715-BD1294515563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3.xml><?xml version="1.0" encoding="utf-8"?>
<ds:datastoreItem xmlns:ds="http://schemas.openxmlformats.org/officeDocument/2006/customXml" ds:itemID="{D5FDFBE5-2BA3-45FF-B604-94C8ABC717F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User</cp:lastModifiedBy>
  <cp:revision>2</cp:revision>
  <cp:lastPrinted>2024-05-20T16:52:00Z</cp:lastPrinted>
  <dcterms:created xsi:type="dcterms:W3CDTF">2025-12-22T20:44:00Z</dcterms:created>
  <dcterms:modified xsi:type="dcterms:W3CDTF">2025-12-22T20:44:00Z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